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32"/>
          <w:szCs w:val="32"/>
        </w:rPr>
      </w:pPr>
      <w:r w:rsidDel="00000000" w:rsidR="00000000" w:rsidRPr="00000000">
        <w:rPr>
          <w:b w:val="1"/>
          <w:color w:val="000000"/>
          <w:sz w:val="32"/>
          <w:szCs w:val="32"/>
          <w:rtl w:val="0"/>
        </w:rPr>
        <w:t xml:space="preserve">Curriculum Overview – 20</w:t>
      </w:r>
      <w:r w:rsidDel="00000000" w:rsidR="00000000" w:rsidRPr="00000000">
        <w:rPr>
          <w:b w:val="1"/>
          <w:sz w:val="32"/>
          <w:szCs w:val="32"/>
          <w:rtl w:val="0"/>
        </w:rPr>
        <w:t xml:space="preserve">20</w:t>
      </w:r>
      <w:r w:rsidDel="00000000" w:rsidR="00000000" w:rsidRPr="00000000">
        <w:rPr>
          <w:b w:val="1"/>
          <w:color w:val="000000"/>
          <w:sz w:val="32"/>
          <w:szCs w:val="32"/>
          <w:rtl w:val="0"/>
        </w:rPr>
        <w:t xml:space="preserve">-202</w:t>
      </w:r>
      <w:r w:rsidDel="00000000" w:rsidR="00000000" w:rsidRPr="00000000">
        <w:rPr>
          <w:b w:val="1"/>
          <w:sz w:val="32"/>
          <w:szCs w:val="32"/>
          <w:rtl w:val="0"/>
        </w:rPr>
        <w:t xml:space="preserve">1</w:t>
      </w:r>
      <w:r w:rsidDel="00000000" w:rsidR="00000000" w:rsidRPr="00000000">
        <w:rPr>
          <w:rtl w:val="0"/>
        </w:rPr>
      </w:r>
    </w:p>
    <w:tbl>
      <w:tblPr>
        <w:tblStyle w:val="Table1"/>
        <w:tblW w:w="1048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39"/>
        <w:gridCol w:w="6946"/>
        <w:tblGridChange w:id="0">
          <w:tblGrid>
            <w:gridCol w:w="3539"/>
            <w:gridCol w:w="6946"/>
          </w:tblGrid>
        </w:tblGridChange>
      </w:tblGrid>
      <w:tr>
        <w:tc>
          <w:tcPr/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Subject</w:t>
            </w:r>
          </w:p>
        </w:tc>
        <w:tc>
          <w:tcPr/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GEOGRAPHY</w:t>
            </w:r>
          </w:p>
        </w:tc>
      </w:tr>
      <w:tr>
        <w:tc>
          <w:tcPr/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Year Group</w:t>
            </w:r>
          </w:p>
        </w:tc>
        <w:tc>
          <w:tcPr/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10 </w:t>
            </w:r>
          </w:p>
        </w:tc>
      </w:tr>
      <w:tr>
        <w:tc>
          <w:tcPr/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Text Book Title(s) – if applicable</w:t>
            </w:r>
          </w:p>
        </w:tc>
        <w:tc>
          <w:tcPr/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Complete Geography for Cambridge IGCSE</w:t>
            </w:r>
          </w:p>
        </w:tc>
      </w:tr>
      <w:tr>
        <w:tc>
          <w:tcPr/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Text Book ISBN</w:t>
            </w:r>
          </w:p>
        </w:tc>
        <w:tc>
          <w:tcPr/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978-0-19-839929-2</w:t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Lessons per week (45 minutes)</w:t>
            </w:r>
          </w:p>
        </w:tc>
        <w:tc>
          <w:tcPr/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8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4"/>
        <w:gridCol w:w="2126"/>
        <w:gridCol w:w="5954"/>
        <w:gridCol w:w="1701"/>
        <w:tblGridChange w:id="0">
          <w:tblGrid>
            <w:gridCol w:w="704"/>
            <w:gridCol w:w="2126"/>
            <w:gridCol w:w="5954"/>
            <w:gridCol w:w="1701"/>
          </w:tblGrid>
        </w:tblGridChange>
      </w:tblGrid>
      <w:t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Week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Unit Title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Learning Objectives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Key Dates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ind w:left="720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" w:hRule="atLeast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Population Dynamics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9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Learn about the rapid increase in the world´s population and the factors influencing it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9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Know the relationship between population growth and resources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9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Contrast patterns of population growth in different parts of the world. </w:t>
            </w:r>
          </w:p>
        </w:tc>
        <w:tc>
          <w:tcPr/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Population Dynamics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numPr>
                <w:ilvl w:val="0"/>
                <w:numId w:val="16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Know the benefits and problems caused by different patterns of population growth. 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6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Understand different types of population structure, and how they relate to the demographic transition model. 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6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Analyse the different population densities and distributions, and the factors which influence them. </w:t>
            </w:r>
          </w:p>
        </w:tc>
        <w:tc>
          <w:tcPr/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End of unit test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Population Dynamics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numPr>
                <w:ilvl w:val="0"/>
                <w:numId w:val="33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Be aware of migrations of people. 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33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Understand the different graphs, diagrams and maps used to display information about population. </w:t>
            </w:r>
          </w:p>
        </w:tc>
        <w:tc>
          <w:tcPr/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Settlement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numPr>
                <w:ilvl w:val="0"/>
                <w:numId w:val="17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Learn about the different types of settlement and settlement hierarchy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7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Understand the services provided by different types of settlement</w:t>
            </w:r>
          </w:p>
        </w:tc>
        <w:tc>
          <w:tcPr/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Progress Report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Settlement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Know the location of rural settlements and rural settlement patterns.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Analyse examples of rural settlements in MEDCs and LEDCs, their location and the problems and changes the face.  </w:t>
            </w:r>
          </w:p>
        </w:tc>
        <w:tc>
          <w:tcPr/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Mentor Meetings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Settlement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numPr>
                <w:ilvl w:val="0"/>
                <w:numId w:val="6"/>
              </w:numPr>
              <w:spacing w:after="200" w:line="276" w:lineRule="auto"/>
              <w:ind w:left="720" w:hanging="360"/>
              <w:rPr>
                <w:rFonts w:ascii="Noto Sans Symbols" w:cs="Noto Sans Symbols" w:eastAsia="Noto Sans Symbols" w:hAnsi="Noto Sans Symbols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Urbanisation how towns and cities have developed across the world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6"/>
              </w:numPr>
              <w:spacing w:after="200" w:line="276" w:lineRule="auto"/>
              <w:ind w:left="720" w:hanging="360"/>
              <w:rPr>
                <w:rFonts w:ascii="Noto Sans Symbols" w:cs="Noto Sans Symbols" w:eastAsia="Noto Sans Symbols" w:hAnsi="Noto Sans Symbols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Location of towns and cities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Settlement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numPr>
                <w:ilvl w:val="0"/>
                <w:numId w:val="22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Different types of land use in towns and cities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22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Problems faced by towns and cities</w:t>
            </w:r>
          </w:p>
        </w:tc>
        <w:tc>
          <w:tcPr/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Mid-Term Break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Settlement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numPr>
                <w:ilvl w:val="0"/>
                <w:numId w:val="32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sz w:val="20"/>
                <w:szCs w:val="20"/>
                <w:rtl w:val="0"/>
              </w:rPr>
              <w:t xml:space="preserve">Revision exam preparation and exam </w:t>
            </w:r>
          </w:p>
        </w:tc>
        <w:tc>
          <w:tcPr/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Plate Tectonics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numPr>
                <w:ilvl w:val="0"/>
                <w:numId w:val="4"/>
              </w:numPr>
              <w:spacing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Know the major features of the Earth’s surface, such as mountain ranges, earthquakes and volcanoes. 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4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Understand the Plate Tectonics Theory</w:t>
            </w:r>
          </w:p>
        </w:tc>
        <w:tc>
          <w:tcPr/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Plate Tectonics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numPr>
                <w:ilvl w:val="0"/>
                <w:numId w:val="27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Know the volcanoes and their effects on human activity</w:t>
            </w:r>
          </w:p>
        </w:tc>
        <w:tc>
          <w:tcPr/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pos="2100"/>
              </w:tabs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Plate Tectonics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numPr>
                <w:ilvl w:val="0"/>
                <w:numId w:val="27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Earthquakes and their effects on human activities</w:t>
            </w:r>
          </w:p>
        </w:tc>
        <w:tc>
          <w:tcPr/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Term Report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pos="2100"/>
              </w:tabs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REVISION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numPr>
                <w:ilvl w:val="0"/>
                <w:numId w:val="10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Revision </w:t>
            </w:r>
          </w:p>
        </w:tc>
        <w:tc>
          <w:tcPr/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SPT Conference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Geographical skills 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numPr>
                <w:ilvl w:val="0"/>
                <w:numId w:val="31"/>
              </w:numPr>
              <w:spacing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Know how to read a survey map, interpreting the grid references, scale, legend, 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31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Know how to calculate distances and bearings on a map</w:t>
            </w:r>
          </w:p>
        </w:tc>
        <w:tc>
          <w:tcPr/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Fieldwork 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numPr>
                <w:ilvl w:val="0"/>
                <w:numId w:val="11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Know what a hypothesis is. 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11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Learn how to organize an investigation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11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Recognize different type of data and the different systems to collect them 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11"/>
              </w:numP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Know how to interpret and present the data</w:t>
            </w:r>
          </w:p>
        </w:tc>
        <w:tc>
          <w:tcPr/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Winter Holiday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Fieldwork 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numPr>
                <w:ilvl w:val="0"/>
                <w:numId w:val="12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Know how to design and apply a survey. </w:t>
            </w:r>
          </w:p>
        </w:tc>
        <w:tc>
          <w:tcPr/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Weathering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numPr>
                <w:ilvl w:val="0"/>
                <w:numId w:val="25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Understand what weathering is and why it´s important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25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Recognize the physical, chemical and biological processes of weathering</w:t>
            </w:r>
          </w:p>
        </w:tc>
        <w:tc>
          <w:tcPr/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Rivers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numPr>
                <w:ilvl w:val="0"/>
                <w:numId w:val="13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Understand the processes taking place in a river, such erosion, transportation and sedimentation. </w:t>
            </w:r>
          </w:p>
        </w:tc>
        <w:tc>
          <w:tcPr/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Rivers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numPr>
                <w:ilvl w:val="0"/>
                <w:numId w:val="14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Recognize the landforms that occur in a river valley</w:t>
            </w:r>
          </w:p>
        </w:tc>
        <w:tc>
          <w:tcPr/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Rivers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numPr>
                <w:ilvl w:val="0"/>
                <w:numId w:val="7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Know how flooding can be a hazard in river valleys. </w:t>
            </w:r>
          </w:p>
        </w:tc>
        <w:tc>
          <w:tcPr/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Mid-Term Break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Geographical Skills 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numPr>
                <w:ilvl w:val="0"/>
                <w:numId w:val="29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Learn how to interpret and draw contour lines and cross section profiles. </w:t>
            </w:r>
          </w:p>
          <w:p w:rsidR="00000000" w:rsidDel="00000000" w:rsidP="00000000" w:rsidRDefault="00000000" w:rsidRPr="00000000" w14:paraId="0000007F">
            <w:pPr>
              <w:numPr>
                <w:ilvl w:val="0"/>
                <w:numId w:val="29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Understand how to draw a geographical sketch </w:t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29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Recognize different river patterns</w:t>
            </w:r>
          </w:p>
        </w:tc>
        <w:tc>
          <w:tcPr/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Fieldwork 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numPr>
                <w:ilvl w:val="0"/>
                <w:numId w:val="28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Fieldwork: collecting data</w:t>
            </w:r>
          </w:p>
        </w:tc>
        <w:tc>
          <w:tcPr/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Fieldwork 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numPr>
                <w:ilvl w:val="0"/>
                <w:numId w:val="5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Fieldwork: presenting data</w:t>
            </w:r>
          </w:p>
        </w:tc>
        <w:tc>
          <w:tcPr/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Marine Processes and landforms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C">
            <w:pPr>
              <w:numPr>
                <w:ilvl w:val="0"/>
                <w:numId w:val="23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Know the basic marine processes like erosion, transportation and deposition.</w:t>
            </w:r>
          </w:p>
        </w:tc>
        <w:tc>
          <w:tcPr/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Marine Processes and landforms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0">
            <w:pPr>
              <w:numPr>
                <w:ilvl w:val="0"/>
                <w:numId w:val="20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Recognise the landforms that result from the interaction of marine processes with the rocks along coastlines.</w:t>
            </w:r>
          </w:p>
        </w:tc>
        <w:tc>
          <w:tcPr/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Progress Report</w:t>
            </w:r>
          </w:p>
        </w:tc>
      </w:tr>
      <w:t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Novruz Holiday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7">
            <w:pPr>
              <w:tabs>
                <w:tab w:val="left" w:pos="1215"/>
              </w:tabs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Marine Processes and landforms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8">
            <w:pPr>
              <w:numPr>
                <w:ilvl w:val="0"/>
                <w:numId w:val="30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Understand the work of the wind in forming coastal sand dunes. </w:t>
            </w:r>
          </w:p>
        </w:tc>
        <w:tc>
          <w:tcPr/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SPT Conference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tabs>
                <w:tab w:val="left" w:pos="1215"/>
              </w:tabs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Marine Processes and landforms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C">
            <w:pPr>
              <w:numPr>
                <w:ilvl w:val="0"/>
                <w:numId w:val="26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Identify the types of coral reef and the conditions necessary for their development. </w:t>
            </w:r>
          </w:p>
        </w:tc>
        <w:tc>
          <w:tcPr/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pos="1440"/>
              </w:tabs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Agriculture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0">
            <w:pPr>
              <w:numPr>
                <w:ilvl w:val="0"/>
                <w:numId w:val="15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Know the main features of agricultural systems: inputs, processes and outputs. 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15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Identify large-scale commercial farming</w:t>
            </w:r>
          </w:p>
        </w:tc>
        <w:tc>
          <w:tcPr/>
          <w:p w:rsidR="00000000" w:rsidDel="00000000" w:rsidP="00000000" w:rsidRDefault="00000000" w:rsidRPr="00000000" w14:paraId="000000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4">
            <w:pPr>
              <w:tabs>
                <w:tab w:val="left" w:pos="1500"/>
              </w:tabs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Agriculture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5">
            <w:pPr>
              <w:numPr>
                <w:ilvl w:val="0"/>
                <w:numId w:val="34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Recognize small-scale commercial farming</w:t>
            </w:r>
          </w:p>
          <w:p w:rsidR="00000000" w:rsidDel="00000000" w:rsidP="00000000" w:rsidRDefault="00000000" w:rsidRPr="00000000" w14:paraId="000000A6">
            <w:pPr>
              <w:numPr>
                <w:ilvl w:val="0"/>
                <w:numId w:val="34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Analyze the causes and effects of food shortages. </w:t>
            </w:r>
          </w:p>
        </w:tc>
        <w:tc>
          <w:tcPr/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pos="1440"/>
              </w:tabs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Agriculture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numPr>
                <w:ilvl w:val="0"/>
                <w:numId w:val="2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Reflect about possible solutions to food shortages. </w:t>
            </w:r>
          </w:p>
        </w:tc>
        <w:tc>
          <w:tcPr/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pos="1440"/>
              </w:tabs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Geographical skills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E">
            <w:pPr>
              <w:numPr>
                <w:ilvl w:val="0"/>
                <w:numId w:val="3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General revision</w:t>
            </w:r>
          </w:p>
        </w:tc>
        <w:tc>
          <w:tcPr/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pos="1440"/>
              </w:tabs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Fieldwork experience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2">
            <w:pPr>
              <w:numPr>
                <w:ilvl w:val="0"/>
                <w:numId w:val="8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Revision </w:t>
            </w:r>
          </w:p>
        </w:tc>
        <w:tc>
          <w:tcPr/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End of Year Exam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Fieldwork experience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6">
            <w:pPr>
              <w:numPr>
                <w:ilvl w:val="0"/>
                <w:numId w:val="24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Exam and feedback session </w:t>
            </w:r>
          </w:p>
        </w:tc>
        <w:tc>
          <w:tcPr/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End of Year Exam</w:t>
            </w:r>
          </w:p>
        </w:tc>
      </w:tr>
      <w:t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Ramadan Holiday &amp; Republic Day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Fieldwork experience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numPr>
                <w:ilvl w:val="0"/>
                <w:numId w:val="21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Exam and feedback session </w:t>
            </w:r>
          </w:p>
        </w:tc>
        <w:tc>
          <w:tcPr/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Final Grades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Fieldwork experience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2">
            <w:pPr>
              <w:numPr>
                <w:ilvl w:val="0"/>
                <w:numId w:val="18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Preparation for a River Fieldwork </w:t>
            </w:r>
          </w:p>
        </w:tc>
        <w:tc>
          <w:tcPr/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pos="1650"/>
              </w:tabs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Fieldwork experience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6">
            <w:pPr>
              <w:numPr>
                <w:ilvl w:val="0"/>
                <w:numId w:val="19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Collecting Data </w:t>
            </w:r>
          </w:p>
        </w:tc>
        <w:tc>
          <w:tcPr/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pos="1650"/>
              </w:tabs>
              <w:spacing w:after="20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Fieldwork experience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A">
            <w:pPr>
              <w:numPr>
                <w:ilvl w:val="0"/>
                <w:numId w:val="19"/>
              </w:numPr>
              <w:spacing w:after="200" w:line="276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Analysing and presenting data</w:t>
            </w:r>
          </w:p>
        </w:tc>
        <w:tc>
          <w:tcPr/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Final Report</w:t>
            </w:r>
          </w:p>
        </w:tc>
      </w:tr>
      <w:t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Summer Holiday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0"/>
          <w:szCs w:val="20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sectPr>
      <w:pgSz w:h="16839" w:w="11907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color w:val="000000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72"/>
      <w:szCs w:val="72"/>
    </w:rPr>
  </w:style>
  <w:style w:type="paragraph" w:styleId="Normal" w:default="1">
    <w:name w:val="Normal"/>
    <w:rsid w:val="00E678AD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/>
      <w:outlineLvl w:val="0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  <w:outlineLvl w:val="1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/>
      <w:outlineLvl w:val="2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/>
      <w:outlineLvl w:val="3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/>
      <w:outlineLvl w:val="4"/>
    </w:pPr>
    <w:rPr>
      <w:b w:val="1"/>
      <w:color w:val="000000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/>
      <w:outlineLvl w:val="5"/>
    </w:pPr>
    <w:rPr>
      <w:b w:val="1"/>
      <w:color w:val="000000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 w:val="1"/>
    <w:rsid w:val="00571C5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6iwUz1HIDQ2t0jaEuXg5A+Z5zw==">AMUW2mU+Hst/k37MenGyOXpCTuIWRYXTu+0xO0WM9virgvBM/HHyaay3XVz6L+uQ12bZoamiLbvt10sDMza5ODUcXLusPwlGQt4Su11eNpSPHIb1sWXoSg2kuDI1wY7hUopsfLjH3W6Rm4jQZetJs8JD0yFDPBmjFA==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2019-11-24T13:30:00Z</dcterms:created>
  <dc:creator>davidlopez</dc:creator>
</cp:coreProperties>
</file>